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drawing>
          <wp:inline xmlns:a="http://schemas.openxmlformats.org/drawingml/2006/main" xmlns:pic="http://schemas.openxmlformats.org/drawingml/2006/picture">
            <wp:extent cx="1600200" cy="517959"/>
            <wp:docPr id="1" name="Picture 1" title="Levenna" descr="Logo van Levenna"/>
            <wp:cNvGraphicFramePr>
              <a:graphicFrameLocks noChangeAspect="1"/>
            </wp:cNvGraphicFramePr>
            <a:graphic>
              <a:graphicData uri="http://schemas.openxmlformats.org/drawingml/2006/picture">
                <pic:pic>
                  <pic:nvPicPr>
                    <pic:cNvPr id="0" name="levenna-logo-kop.png"/>
                    <pic:cNvPicPr/>
                  </pic:nvPicPr>
                  <pic:blipFill>
                    <a:blip r:embed="rId9"/>
                    <a:stretch>
                      <a:fillRect/>
                    </a:stretch>
                  </pic:blipFill>
                  <pic:spPr>
                    <a:xfrm>
                      <a:off x="0" y="0"/>
                      <a:ext cx="1600200" cy="517959"/>
                    </a:xfrm>
                    <a:prstGeom prst="rect"/>
                  </pic:spPr>
                </pic:pic>
              </a:graphicData>
            </a:graphic>
          </wp:inline>
        </w:drawing>
      </w:r>
    </w:p>
    <w:p>
      <w:pPr>
        <w:spacing w:before="0" w:after="180"/>
      </w:pPr>
      <w:r>
        <w:rPr>
          <w:rFonts w:ascii="Arial" w:hAnsi="Arial" w:eastAsia="Arial" w:cs="Arial"/>
          <w:b w:val="0"/>
          <w:i w:val="0"/>
          <w:color w:val="667064"/>
          <w:sz w:val="17"/>
          <w:lang w:val="nl-NL"/>
        </w:rPr>
        <w:t>info@levenna.nl  |  06 18 22 00 95</w:t>
        <w:br/>
      </w:r>
      <w:r>
        <w:rPr>
          <w:rFonts w:ascii="Arial" w:hAnsi="Arial" w:eastAsia="Arial" w:cs="Arial"/>
          <w:b w:val="0"/>
          <w:i w:val="0"/>
          <w:color w:val="667064"/>
          <w:sz w:val="17"/>
          <w:lang w:val="nl-NL"/>
        </w:rPr>
        <w:t>De Smidse 35, 2841 XW Moordrecht  |  KvK 42174609</w:t>
      </w:r>
    </w:p>
    <w:p>
      <w:pPr>
        <w:pStyle w:val="Title"/>
      </w:pPr>
      <w:r>
        <w:rPr>
          <w:rFonts w:ascii="Georgia" w:hAnsi="Georgia" w:eastAsia="Georgia" w:cs="Georgia"/>
          <w:b w:val="0"/>
          <w:i w:val="0"/>
          <w:color w:val="000000"/>
          <w:sz w:val="48"/>
          <w:lang w:val="nl-NL"/>
        </w:rPr>
        <w:t>Modelformulier voor herroeping</w:t>
      </w:r>
    </w:p>
    <w:p>
      <w:pPr>
        <w:spacing w:after="160"/>
      </w:pPr>
      <w:r>
        <w:rPr>
          <w:rFonts w:ascii="Arial" w:hAnsi="Arial" w:eastAsia="Arial" w:cs="Arial"/>
          <w:b/>
          <w:i w:val="0"/>
          <w:color w:val="7A8B5B"/>
          <w:sz w:val="17"/>
          <w:lang w:val="nl-NL"/>
        </w:rPr>
        <w:t>VOOR OVEREENKOMSTEN OP AFSTAND EN BUITEN DE VERKOOPRUIMTE</w:t>
      </w:r>
    </w:p>
    <w:p>
      <w:pPr>
        <w:spacing w:after="160"/>
      </w:pPr>
      <w:r>
        <w:rPr>
          <w:rFonts w:ascii="Arial" w:hAnsi="Arial" w:eastAsia="Arial" w:cs="Arial"/>
          <w:b w:val="0"/>
          <w:i w:val="0"/>
          <w:color w:val="263126"/>
          <w:sz w:val="20"/>
          <w:lang w:val="nl-NL"/>
        </w:rPr>
        <w:t>Vul dit formulier alleen in en stuur het terug wanneer je de overeenkomst wilt ontbinden of herroepen. Je hoeft geen reden op te geven. Je mag Levenna ook op een andere ondubbelzinnige manier laten weten dat je de overeenkomst wilt herroepen.</w:t>
      </w:r>
    </w:p>
    <w:p>
      <w:pPr>
        <w:spacing w:after="140"/>
      </w:pPr>
      <w:r>
        <w:rPr>
          <w:rFonts w:ascii="Arial" w:hAnsi="Arial" w:eastAsia="Arial" w:cs="Arial"/>
          <w:b/>
          <w:i w:val="0"/>
          <w:color w:val="3E5638"/>
          <w:sz w:val="18"/>
          <w:lang w:val="nl-NL"/>
        </w:rPr>
        <w:t>Aan</w:t>
      </w:r>
      <w:r>
        <w:rPr>
          <w:rFonts w:ascii="Arial" w:hAnsi="Arial" w:eastAsia="Arial" w:cs="Arial"/>
          <w:b w:val="0"/>
          <w:i w:val="0"/>
          <w:color w:val="263126"/>
          <w:sz w:val="19"/>
          <w:lang w:val="nl-NL"/>
        </w:rPr>
        <w:t xml:space="preserve">  Levenna, De Smidse 35, 2841 XW Moordrecht</w:t>
        <w:br/>
      </w:r>
      <w:r>
        <w:rPr>
          <w:rFonts w:ascii="Arial" w:hAnsi="Arial" w:eastAsia="Arial" w:cs="Arial"/>
          <w:b/>
          <w:i w:val="0"/>
          <w:color w:val="3E5638"/>
          <w:sz w:val="18"/>
          <w:lang w:val="nl-NL"/>
        </w:rPr>
        <w:t>Per e-mail</w:t>
      </w:r>
      <w:r>
        <w:rPr>
          <w:rFonts w:ascii="Arial" w:hAnsi="Arial" w:eastAsia="Arial" w:cs="Arial"/>
          <w:b w:val="0"/>
          <w:i w:val="0"/>
          <w:color w:val="263126"/>
          <w:sz w:val="19"/>
          <w:lang w:val="nl-NL"/>
        </w:rPr>
        <w:t xml:space="preserve">  info@levenna.nl</w:t>
      </w:r>
    </w:p>
    <w:p>
      <w:pPr>
        <w:spacing w:before="60" w:after="140"/>
      </w:pPr>
      <w:r>
        <w:rPr>
          <w:rFonts w:ascii="Arial" w:hAnsi="Arial" w:eastAsia="Arial" w:cs="Arial"/>
          <w:b w:val="0"/>
          <w:i w:val="0"/>
          <w:color w:val="263126"/>
          <w:sz w:val="20"/>
          <w:lang w:val="nl-NL"/>
        </w:rPr>
        <w:t>Ik/Wij (*) deel/delen (*) Levenna hierbij mede dat ik/wij (*) onze overeenkomst betreffende de verkoop van de volgende goederen / levering van de volgende dienst (*) herroep/herroepen (*).</w:t>
      </w: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GOEDEREN OF DIENST</w:t>
            </w:r>
            <w:r>
              <w:rPr>
                <w:rFonts w:ascii="Arial" w:hAnsi="Arial" w:eastAsia="Arial" w:cs="Arial"/>
                <w:b w:val="0"/>
                <w:i/>
                <w:color w:val="667064"/>
                <w:sz w:val="16"/>
                <w:lang w:val="nl-NL"/>
              </w:rPr>
              <w:t xml:space="preserve">  Omschrijf de dienst of het traject</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r>
              <w:br/>
              <w:t xml:space="preserve"> </w:t>
            </w:r>
          </w:p>
        </w:tc>
      </w:tr>
    </w:tbl>
    <w:p>
      <w:pPr>
        <w:spacing w:after="0" w:before="0" w:line="60" w:lineRule="auto"/>
      </w:pP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BESTELD OP OF ONTVANGEN OP</w:t>
            </w:r>
            <w:r>
              <w:rPr>
                <w:rFonts w:ascii="Arial" w:hAnsi="Arial" w:eastAsia="Arial" w:cs="Arial"/>
                <w:b w:val="0"/>
                <w:i/>
                <w:color w:val="667064"/>
                <w:sz w:val="16"/>
                <w:lang w:val="nl-NL"/>
              </w:rPr>
              <w:t xml:space="preserve">  Doorhalen wat niet van toepassing is</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p>
        </w:tc>
      </w:tr>
    </w:tbl>
    <w:p>
      <w:pPr>
        <w:spacing w:after="0" w:before="0" w:line="60" w:lineRule="auto"/>
      </w:pP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NAAM OF NAMEN CONSUMENT(EN)</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p>
        </w:tc>
      </w:tr>
    </w:tbl>
    <w:p>
      <w:pPr>
        <w:spacing w:after="0" w:before="0" w:line="60" w:lineRule="auto"/>
      </w:pP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ADRES CONSUMENT(EN)</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r>
              <w:br/>
              <w:t xml:space="preserve"> </w:t>
            </w:r>
          </w:p>
        </w:tc>
      </w:tr>
    </w:tbl>
    <w:p>
      <w:pPr>
        <w:spacing w:after="0" w:before="0" w:line="60" w:lineRule="auto"/>
      </w:pP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E-MAILADRES EN TELEFOONNUMMER</w:t>
            </w:r>
            <w:r>
              <w:rPr>
                <w:rFonts w:ascii="Arial" w:hAnsi="Arial" w:eastAsia="Arial" w:cs="Arial"/>
                <w:b w:val="0"/>
                <w:i/>
                <w:color w:val="667064"/>
                <w:sz w:val="16"/>
                <w:lang w:val="nl-NL"/>
              </w:rPr>
              <w:t xml:space="preserve">  Optioneel, voor de ontvangstbevestiging</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p>
        </w:tc>
      </w:tr>
    </w:tbl>
    <w:p>
      <w:pPr>
        <w:spacing w:after="0" w:before="0" w:line="60" w:lineRule="auto"/>
      </w:pP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DATUM</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p>
        </w:tc>
      </w:tr>
    </w:tbl>
    <w:p>
      <w:pPr>
        <w:spacing w:after="0" w:before="0" w:line="60" w:lineRule="auto"/>
      </w:pPr>
    </w:p>
    <w:tbl>
      <w:tblPr>
        <w:tblW w:type="auto" w:w="0"/>
        <w:tblLayout w:type="fixed"/>
        <w:tblLook w:firstColumn="1" w:firstRow="1" w:lastColumn="0" w:lastRow="0" w:noHBand="0" w:noVBand="1" w:val="04A0"/>
        <w:tblBorders>
          <w:top w:val="single" w:sz="6" w:space="0" w:color="CFCABC"/>
          <w:left w:val="single" w:sz="6" w:space="0" w:color="CFCABC"/>
          <w:bottom w:val="single" w:sz="6" w:space="0" w:color="CFCABC"/>
          <w:right w:val="single" w:sz="6" w:space="0" w:color="CFCABC"/>
          <w:insideH w:val="single" w:sz="6" w:space="0" w:color="CFCABC"/>
          <w:insideV w:val="single" w:sz="6" w:space="0" w:color="CFCABC"/>
        </w:tblBorders>
      </w:tblPr>
      <w:tblGrid>
        <w:gridCol w:w="9638"/>
      </w:tblGrid>
      <w:tr>
        <w:trPr>
          <w:cantSplit/>
          <w:tblHeader w:val="true"/>
        </w:trPr>
        <w:tc>
          <w:tcPr>
            <w:tcW w:type="dxa" w:w="9638"/>
            <w:shd w:fill="F2F0E9"/>
            <w:tcMar>
              <w:top w:w="65" w:type="dxa"/>
              <w:start w:w="90" w:type="dxa"/>
              <w:bottom w:w="55" w:type="dxa"/>
              <w:end w:w="90" w:type="dxa"/>
            </w:tcMar>
          </w:tcPr>
          <w:p>
            <w:pPr>
              <w:spacing w:after="0"/>
            </w:pPr>
            <w:r>
              <w:rPr>
                <w:rFonts w:ascii="Arial" w:hAnsi="Arial" w:eastAsia="Arial" w:cs="Arial"/>
                <w:b/>
                <w:i w:val="0"/>
                <w:color w:val="3E5638"/>
                <w:sz w:val="16"/>
                <w:lang w:val="nl-NL"/>
              </w:rPr>
              <w:t>HANDTEKENING VAN CONSUMENT(EN)</w:t>
            </w:r>
            <w:r>
              <w:rPr>
                <w:rFonts w:ascii="Arial" w:hAnsi="Arial" w:eastAsia="Arial" w:cs="Arial"/>
                <w:b w:val="0"/>
                <w:i/>
                <w:color w:val="667064"/>
                <w:sz w:val="16"/>
                <w:lang w:val="nl-NL"/>
              </w:rPr>
              <w:t xml:space="preserve">  Alleen wanneer dit formulier op papier wordt ingediend</w:t>
            </w:r>
          </w:p>
        </w:tc>
      </w:tr>
      <w:tr>
        <w:trPr>
          <w:cantSplit/>
        </w:trPr>
        <w:tc>
          <w:tcPr>
            <w:tcW w:type="dxa" w:w="9638"/>
            <w:tcMar>
              <w:top w:w="90" w:type="dxa"/>
              <w:start w:w="90" w:type="dxa"/>
              <w:bottom w:w="90" w:type="dxa"/>
              <w:end w:w="90" w:type="dxa"/>
            </w:tcMar>
          </w:tcPr>
          <w:p>
            <w:pPr>
              <w:spacing w:after="0" w:line="276" w:lineRule="auto"/>
            </w:pPr>
            <w:r>
              <w:rPr>
                <w:rFonts w:ascii="Arial" w:hAnsi="Arial" w:eastAsia="Arial" w:cs="Arial"/>
                <w:b w:val="0"/>
                <w:i w:val="0"/>
                <w:color w:val="263126"/>
                <w:sz w:val="21"/>
                <w:lang w:val="nl-NL"/>
              </w:rPr>
              <w:t xml:space="preserve"> </w:t>
            </w:r>
            <w:r>
              <w:br/>
              <w:t xml:space="preserve"> </w:t>
            </w:r>
          </w:p>
        </w:tc>
      </w:tr>
    </w:tbl>
    <w:p>
      <w:pPr>
        <w:spacing w:after="0" w:before="0" w:line="60" w:lineRule="auto"/>
      </w:pPr>
    </w:p>
    <w:p>
      <w:pPr>
        <w:spacing w:before="40" w:after="80"/>
      </w:pPr>
      <w:r>
        <w:rPr>
          <w:rFonts w:ascii="Arial" w:hAnsi="Arial" w:eastAsia="Arial" w:cs="Arial"/>
          <w:b w:val="0"/>
          <w:i/>
          <w:color w:val="667064"/>
          <w:sz w:val="17"/>
          <w:lang w:val="nl-NL"/>
        </w:rPr>
        <w:t>(*) Doorhalen wat niet van toepassing is.</w:t>
      </w:r>
    </w:p>
    <w:p>
      <w:pPr>
        <w:spacing w:before="60" w:after="0"/>
      </w:pPr>
      <w:r>
        <w:rPr>
          <w:rFonts w:ascii="Arial" w:hAnsi="Arial" w:eastAsia="Arial" w:cs="Arial"/>
          <w:b/>
          <w:i w:val="0"/>
          <w:color w:val="3E5638"/>
          <w:sz w:val="18"/>
          <w:lang w:val="nl-NL"/>
        </w:rPr>
        <w:t>Versturen</w:t>
      </w:r>
      <w:r>
        <w:rPr>
          <w:rFonts w:ascii="Arial" w:hAnsi="Arial" w:eastAsia="Arial" w:cs="Arial"/>
          <w:b w:val="0"/>
          <w:i w:val="0"/>
          <w:color w:val="263126"/>
          <w:sz w:val="18"/>
          <w:lang w:val="nl-NL"/>
        </w:rPr>
        <w:t xml:space="preserve">  Mail het ingevulde formulier naar info@levenna.nl of stuur het per post naar het bovenstaande adres.</w:t>
      </w:r>
    </w:p>
    <w:sectPr w:rsidR="00FC693F" w:rsidRPr="0006063C" w:rsidSect="00034616">
      <w:pgSz w:w="11906" w:h="16838"/>
      <w:pgMar w:top="822" w:right="1134" w:bottom="76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631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60" w:line="240" w:lineRule="auto" w:before="180"/>
      <w:contextualSpacing/>
    </w:pPr>
    <w:rPr>
      <w:rFonts w:asciiTheme="majorHAnsi" w:eastAsiaTheme="majorEastAsia" w:hAnsiTheme="majorHAnsi" w:cstheme="majorBidi" w:ascii="Georgia" w:hAnsi="Georgia"/>
      <w:b w:val="0"/>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Modelformulier voor herroeping Levenna</dc:title>
  <dc:subject>Formulier voor ontbinding of herroeping van een overeenkomst</dc:subject>
  <dc:creator>Levenna</dc:creator>
  <cp:keywords/>
  <dc:description/>
  <cp:lastModifiedBy>Levenna</cp:lastModifiedBy>
  <cp:revision>1</cp:revision>
  <dcterms:created xsi:type="dcterms:W3CDTF">2013-12-23T23:15:00Z</dcterms:created>
  <dcterms:modified xsi:type="dcterms:W3CDTF">2013-12-23T23:15:00Z</dcterms:modified>
  <cp:category/>
</cp:coreProperties>
</file>